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5EC" w:rsidP="007755EC" w:rsidRDefault="007755EC" w14:paraId="6C05E4F4" w14:textId="0D1B3E4B">
      <w:pPr>
        <w:jc w:val="center"/>
        <w:textAlignment w:val="baseline"/>
        <w:rPr>
          <w:rFonts w:ascii="Arial" w:hAnsi="Arial" w:eastAsia="Times New Roman" w:cs="Arial"/>
          <w:kern w:val="0"/>
          <w:sz w:val="36"/>
          <w:szCs w:val="36"/>
          <w:lang w:val="en" w:eastAsia="en-GB"/>
          <w14:ligatures w14:val="none"/>
        </w:rPr>
      </w:pPr>
      <w:r w:rsidRPr="007755EC">
        <w:rPr>
          <w:rFonts w:ascii="Arial" w:hAnsi="Arial" w:eastAsia="Times New Roman" w:cs="Arial"/>
          <w:kern w:val="0"/>
          <w:sz w:val="36"/>
          <w:szCs w:val="36"/>
          <w:lang w:val="en" w:eastAsia="en-GB"/>
          <w14:ligatures w14:val="none"/>
        </w:rPr>
        <w:t>Half-Day Zoom Briefing Events</w:t>
      </w:r>
    </w:p>
    <w:p w:rsidRPr="007755EC" w:rsidR="007755EC" w:rsidP="007755EC" w:rsidRDefault="007755EC" w14:paraId="574245C2" w14:textId="4C6579FE">
      <w:pPr>
        <w:jc w:val="center"/>
        <w:textAlignment w:val="baseline"/>
        <w:rPr>
          <w:rFonts w:ascii="Arial" w:hAnsi="Arial" w:eastAsia="Times New Roman" w:cs="Arial"/>
          <w:kern w:val="0"/>
          <w:sz w:val="18"/>
          <w:szCs w:val="18"/>
          <w:lang w:eastAsia="en-GB"/>
          <w14:ligatures w14:val="none"/>
        </w:rPr>
      </w:pPr>
      <w:r w:rsidRPr="007755EC">
        <w:rPr>
          <w:rFonts w:ascii="Arial" w:hAnsi="Arial" w:eastAsia="Times New Roman" w:cs="Arial"/>
          <w:kern w:val="0"/>
          <w:sz w:val="36"/>
          <w:szCs w:val="36"/>
          <w:lang w:val="en" w:eastAsia="en-GB"/>
          <w14:ligatures w14:val="none"/>
        </w:rPr>
        <w:t xml:space="preserve"> </w:t>
      </w:r>
    </w:p>
    <w:p w:rsidRPr="007755EC" w:rsidR="007755EC" w:rsidP="007755EC" w:rsidRDefault="007755EC" w14:paraId="247AF500" w14:textId="77777777">
      <w:pPr>
        <w:jc w:val="center"/>
        <w:textAlignment w:val="baseline"/>
        <w:rPr>
          <w:rFonts w:ascii="Arial" w:hAnsi="Arial" w:eastAsia="Times New Roman" w:cs="Arial"/>
          <w:color w:val="0070C0"/>
          <w:kern w:val="0"/>
          <w:sz w:val="36"/>
          <w:szCs w:val="36"/>
          <w:lang w:eastAsia="en-GB"/>
          <w14:ligatures w14:val="none"/>
        </w:rPr>
      </w:pPr>
      <w:r w:rsidRPr="007755EC">
        <w:rPr>
          <w:rFonts w:ascii="Arial" w:hAnsi="Arial" w:eastAsia="Times New Roman" w:cs="Arial"/>
          <w:color w:val="0070C0"/>
          <w:kern w:val="0"/>
          <w:sz w:val="36"/>
          <w:szCs w:val="36"/>
          <w:lang w:eastAsia="en-GB"/>
          <w14:ligatures w14:val="none"/>
        </w:rPr>
        <w:t>The Supported Housing Regulatory Oversight Act Consultation </w:t>
      </w:r>
    </w:p>
    <w:p w:rsidRPr="007755EC" w:rsidR="007755EC" w:rsidP="007755EC" w:rsidRDefault="007755EC" w14:paraId="1C15D7EB" w14:textId="77777777">
      <w:pPr>
        <w:jc w:val="center"/>
        <w:textAlignment w:val="baseline"/>
        <w:rPr>
          <w:rFonts w:ascii="Arial" w:hAnsi="Arial" w:eastAsia="Times New Roman" w:cs="Arial"/>
          <w:kern w:val="0"/>
          <w:sz w:val="18"/>
          <w:szCs w:val="18"/>
          <w:lang w:eastAsia="en-GB"/>
          <w14:ligatures w14:val="none"/>
        </w:rPr>
      </w:pPr>
    </w:p>
    <w:p w:rsidRPr="00017F12" w:rsidR="007755EC" w:rsidP="007755EC" w:rsidRDefault="007755EC" w14:paraId="0D0920D3" w14:textId="77777777">
      <w:pPr>
        <w:jc w:val="center"/>
        <w:textAlignment w:val="baseline"/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</w:pPr>
      <w:r w:rsidRPr="00017F12"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>BOOKING FORM </w:t>
      </w:r>
    </w:p>
    <w:p w:rsidRPr="007755EC" w:rsidR="00017F12" w:rsidP="007755EC" w:rsidRDefault="00017F12" w14:paraId="1DE901E8" w14:textId="77777777">
      <w:pPr>
        <w:jc w:val="center"/>
        <w:textAlignment w:val="baseline"/>
        <w:rPr>
          <w:rFonts w:ascii="Arial" w:hAnsi="Arial" w:eastAsia="Times New Roman" w:cs="Arial"/>
          <w:kern w:val="0"/>
          <w:sz w:val="18"/>
          <w:szCs w:val="18"/>
          <w:lang w:eastAsia="en-GB"/>
          <w14:ligatures w14:val="none"/>
        </w:rPr>
      </w:pPr>
    </w:p>
    <w:p w:rsidR="007755EC" w:rsidP="76BF8CEE" w:rsidRDefault="007755EC" w14:paraId="37DCDDC6" w14:textId="20BC89C6">
      <w:pPr>
        <w:jc w:val="center"/>
        <w:textAlignment w:val="baseline"/>
        <w:rPr>
          <w:rFonts w:ascii="Arial" w:hAnsi="Arial" w:eastAsia="Times New Roman" w:cs="Arial"/>
          <w:b/>
          <w:bCs/>
          <w:lang w:eastAsia="en-GB"/>
        </w:rPr>
      </w:pPr>
      <w:r w:rsidRPr="76BF8CEE"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>£</w:t>
      </w:r>
      <w:r w:rsidRPr="00017F12"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>40 + VAT for the full event</w:t>
      </w:r>
      <w:r w:rsidRPr="00017F12" w:rsidR="770485D9"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 xml:space="preserve"> (England only)</w:t>
      </w:r>
    </w:p>
    <w:p w:rsidR="007755EC" w:rsidP="76BF8CEE" w:rsidRDefault="007755EC" w14:paraId="47AD4521" w14:textId="1C288C99">
      <w:pPr>
        <w:jc w:val="center"/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="007755EC" w:rsidP="007755EC" w:rsidRDefault="007755EC" w14:paraId="323CF8F3" w14:textId="77777777">
      <w:pPr>
        <w:jc w:val="center"/>
        <w:textAlignment w:val="baseline"/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</w:pPr>
      <w:r w:rsidRPr="00017F12"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>£25 +VAT for part 2 only (UK-wide applicability)</w:t>
      </w:r>
    </w:p>
    <w:p w:rsidRPr="00017F12" w:rsidR="00E22063" w:rsidP="007755EC" w:rsidRDefault="00E22063" w14:paraId="30D78297" w14:textId="77777777">
      <w:pPr>
        <w:jc w:val="center"/>
        <w:textAlignment w:val="baseline"/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</w:pPr>
    </w:p>
    <w:p w:rsidR="099E7AB4" w:rsidP="76BF8CEE" w:rsidRDefault="099E7AB4" w14:paraId="044C1920" w14:textId="1E6E7E33">
      <w:pPr>
        <w:spacing w:line="360" w:lineRule="auto"/>
        <w:rPr>
          <w:rFonts w:ascii="Arial" w:hAnsi="Arial" w:eastAsia="Times New Roman" w:cs="Arial"/>
          <w:lang w:eastAsia="en-GB"/>
        </w:rPr>
      </w:pPr>
      <w:r w:rsidRPr="76BF8CEE">
        <w:rPr>
          <w:rFonts w:ascii="Arial" w:hAnsi="Arial" w:eastAsia="Times New Roman" w:cs="Arial"/>
          <w:lang w:eastAsia="en-GB"/>
        </w:rPr>
        <w:t xml:space="preserve">Please note that all </w:t>
      </w:r>
      <w:r w:rsidRPr="76BF8CEE">
        <w:rPr>
          <w:rFonts w:ascii="Arial" w:hAnsi="Arial" w:eastAsia="Times New Roman" w:cs="Arial"/>
          <w:b/>
          <w:bCs/>
          <w:lang w:eastAsia="en-GB"/>
        </w:rPr>
        <w:t xml:space="preserve">AM </w:t>
      </w:r>
      <w:r w:rsidRPr="76BF8CEE">
        <w:rPr>
          <w:rFonts w:ascii="Arial" w:hAnsi="Arial" w:eastAsia="Times New Roman" w:cs="Arial"/>
          <w:lang w:eastAsia="en-GB"/>
        </w:rPr>
        <w:t xml:space="preserve">sessions begin at </w:t>
      </w:r>
      <w:r w:rsidRPr="76BF8CEE">
        <w:rPr>
          <w:rFonts w:ascii="Arial" w:hAnsi="Arial" w:eastAsia="Times New Roman" w:cs="Arial"/>
          <w:b/>
          <w:bCs/>
          <w:lang w:eastAsia="en-GB"/>
        </w:rPr>
        <w:t>9:30 am</w:t>
      </w:r>
      <w:r w:rsidRPr="76BF8CEE">
        <w:rPr>
          <w:rFonts w:ascii="Arial" w:hAnsi="Arial" w:eastAsia="Times New Roman" w:cs="Arial"/>
          <w:lang w:eastAsia="en-GB"/>
        </w:rPr>
        <w:t xml:space="preserve"> and conclude at </w:t>
      </w:r>
      <w:r w:rsidRPr="76BF8CEE">
        <w:rPr>
          <w:rFonts w:ascii="Arial" w:hAnsi="Arial" w:eastAsia="Times New Roman" w:cs="Arial"/>
          <w:b/>
          <w:bCs/>
          <w:lang w:eastAsia="en-GB"/>
        </w:rPr>
        <w:t>12:30 pm</w:t>
      </w:r>
      <w:r w:rsidRPr="76BF8CEE">
        <w:rPr>
          <w:rFonts w:ascii="Arial" w:hAnsi="Arial" w:eastAsia="Times New Roman" w:cs="Arial"/>
          <w:lang w:eastAsia="en-GB"/>
        </w:rPr>
        <w:t xml:space="preserve">, while </w:t>
      </w:r>
      <w:r w:rsidRPr="76BF8CEE">
        <w:rPr>
          <w:rFonts w:ascii="Arial" w:hAnsi="Arial" w:eastAsia="Times New Roman" w:cs="Arial"/>
          <w:b/>
          <w:bCs/>
          <w:lang w:eastAsia="en-GB"/>
        </w:rPr>
        <w:t>PM</w:t>
      </w:r>
      <w:r w:rsidRPr="76BF8CEE">
        <w:rPr>
          <w:rFonts w:ascii="Arial" w:hAnsi="Arial" w:eastAsia="Times New Roman" w:cs="Arial"/>
          <w:lang w:eastAsia="en-GB"/>
        </w:rPr>
        <w:t xml:space="preserve"> sessions start at </w:t>
      </w:r>
      <w:r w:rsidRPr="76BF8CEE">
        <w:rPr>
          <w:rFonts w:ascii="Arial" w:hAnsi="Arial" w:eastAsia="Times New Roman" w:cs="Arial"/>
          <w:b/>
          <w:bCs/>
          <w:lang w:eastAsia="en-GB"/>
        </w:rPr>
        <w:t>1:30 pm</w:t>
      </w:r>
      <w:r w:rsidRPr="76BF8CEE">
        <w:rPr>
          <w:rFonts w:ascii="Arial" w:hAnsi="Arial" w:eastAsia="Times New Roman" w:cs="Arial"/>
          <w:lang w:eastAsia="en-GB"/>
        </w:rPr>
        <w:t xml:space="preserve"> and finish at </w:t>
      </w:r>
      <w:r w:rsidRPr="76BF8CEE">
        <w:rPr>
          <w:rFonts w:ascii="Arial" w:hAnsi="Arial" w:eastAsia="Times New Roman" w:cs="Arial"/>
          <w:b/>
          <w:bCs/>
          <w:lang w:eastAsia="en-GB"/>
        </w:rPr>
        <w:t>4:30 pm</w:t>
      </w:r>
      <w:r w:rsidRPr="76BF8CEE">
        <w:rPr>
          <w:rFonts w:ascii="Arial" w:hAnsi="Arial" w:eastAsia="Times New Roman" w:cs="Arial"/>
          <w:lang w:eastAsia="en-GB"/>
        </w:rPr>
        <w:t>, with a comfort break in between. </w:t>
      </w:r>
      <w:r w:rsidRPr="76BF8CEE">
        <w:rPr>
          <w:rFonts w:ascii="Arial" w:hAnsi="Arial" w:eastAsia="Times New Roman" w:cs="Arial"/>
          <w:b/>
          <w:bCs/>
          <w:lang w:eastAsia="en-GB"/>
        </w:rPr>
        <w:t>Part 2</w:t>
      </w:r>
      <w:r w:rsidRPr="76BF8CEE">
        <w:rPr>
          <w:rFonts w:ascii="Arial" w:hAnsi="Arial" w:eastAsia="Times New Roman" w:cs="Arial"/>
          <w:lang w:eastAsia="en-GB"/>
        </w:rPr>
        <w:t xml:space="preserve"> of each event (applicable UK-wide) will start at 11:00 am for AM events and 3:00 pm for PM events.</w:t>
      </w:r>
    </w:p>
    <w:p w:rsidRPr="007755EC" w:rsidR="007755EC" w:rsidP="007755EC" w:rsidRDefault="007755EC" w14:paraId="7006CB99" w14:textId="77777777">
      <w:pPr>
        <w:jc w:val="center"/>
        <w:textAlignment w:val="baseline"/>
        <w:rPr>
          <w:rFonts w:ascii="Arial" w:hAnsi="Arial" w:eastAsia="Times New Roman" w:cs="Arial"/>
          <w:kern w:val="0"/>
          <w:u w:val="single"/>
          <w:lang w:eastAsia="en-GB"/>
          <w14:ligatures w14:val="none"/>
        </w:rPr>
      </w:pPr>
    </w:p>
    <w:tbl>
      <w:tblPr>
        <w:tblStyle w:val="TableGrid"/>
        <w:tblW w:w="9770" w:type="dxa"/>
        <w:tblLook w:val="04A0" w:firstRow="1" w:lastRow="0" w:firstColumn="1" w:lastColumn="0" w:noHBand="0" w:noVBand="1"/>
      </w:tblPr>
      <w:tblGrid>
        <w:gridCol w:w="1838"/>
        <w:gridCol w:w="2010"/>
        <w:gridCol w:w="1959"/>
        <w:gridCol w:w="1905"/>
        <w:gridCol w:w="2058"/>
      </w:tblGrid>
      <w:tr w:rsidRPr="007755EC" w:rsidR="007755EC" w:rsidTr="01BFFE7E" w14:paraId="2E46A829" w14:textId="19B215A3">
        <w:trPr>
          <w:trHeight w:val="645"/>
        </w:trPr>
        <w:tc>
          <w:tcPr>
            <w:tcW w:w="1838" w:type="dxa"/>
            <w:tcMar/>
          </w:tcPr>
          <w:p w:rsidRPr="001B0962" w:rsidR="007755EC" w:rsidP="007755EC" w:rsidRDefault="007755EC" w14:paraId="29C34BE9" w14:textId="4AD4758A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lang w:eastAsia="en-GB"/>
                <w14:ligatures w14:val="none"/>
              </w:rPr>
            </w:pPr>
            <w:r w:rsidRPr="001B0962" w:rsidR="007755EC">
              <w:rPr>
                <w:rFonts w:ascii="Arial" w:hAnsi="Arial" w:eastAsia="Times New Roman" w:cs="Arial"/>
                <w:b w:val="1"/>
                <w:bCs w:val="1"/>
                <w:kern w:val="0"/>
                <w:lang w:eastAsia="en-GB"/>
                <w14:ligatures w14:val="none"/>
              </w:rPr>
              <w:t>Delegate Name</w:t>
            </w:r>
            <w:r w:rsidRPr="001B0962" w:rsidR="383B7DA1">
              <w:rPr>
                <w:rFonts w:ascii="Arial" w:hAnsi="Arial" w:eastAsia="Times New Roman" w:cs="Arial"/>
                <w:b w:val="1"/>
                <w:bCs w:val="1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2010" w:type="dxa"/>
            <w:tcMar/>
          </w:tcPr>
          <w:p w:rsidRPr="001B0962" w:rsidR="007755EC" w:rsidP="007755EC" w:rsidRDefault="007755EC" w14:paraId="444401AF" w14:textId="202BDF35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1B096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Job title</w:t>
            </w:r>
          </w:p>
        </w:tc>
        <w:tc>
          <w:tcPr>
            <w:tcW w:w="1959" w:type="dxa"/>
            <w:tcMar/>
          </w:tcPr>
          <w:p w:rsidRPr="001B0962" w:rsidR="007755EC" w:rsidP="007755EC" w:rsidRDefault="007755EC" w14:paraId="108F11DD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1B096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Email address</w:t>
            </w:r>
          </w:p>
          <w:p w:rsidRPr="001B0962" w:rsidR="007755EC" w:rsidP="007755EC" w:rsidRDefault="007755EC" w14:paraId="000180D4" w14:textId="444355E8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5" w:type="dxa"/>
            <w:tcMar/>
          </w:tcPr>
          <w:p w:rsidRPr="001B0962" w:rsidR="007755EC" w:rsidP="007755EC" w:rsidRDefault="007755EC" w14:paraId="54B7E7DB" w14:textId="203F3CEE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1B096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Organisation</w:t>
            </w:r>
          </w:p>
        </w:tc>
        <w:tc>
          <w:tcPr>
            <w:tcW w:w="2058" w:type="dxa"/>
            <w:tcMar/>
          </w:tcPr>
          <w:p w:rsidRPr="001B0962" w:rsidR="007755EC" w:rsidP="007755EC" w:rsidRDefault="007755EC" w14:paraId="5FF4C79C" w14:textId="2025A3CD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1B096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Contact number</w:t>
            </w:r>
          </w:p>
        </w:tc>
      </w:tr>
      <w:tr w:rsidRPr="007755EC" w:rsidR="007755EC" w:rsidTr="01BFFE7E" w14:paraId="7B63AD86" w14:textId="4C9A8AC1">
        <w:trPr>
          <w:trHeight w:val="2265"/>
        </w:trPr>
        <w:tc>
          <w:tcPr>
            <w:tcW w:w="1838" w:type="dxa"/>
            <w:tcMar/>
          </w:tcPr>
          <w:p w:rsidR="007755EC" w:rsidP="007755EC" w:rsidRDefault="007755EC" w14:paraId="54B2DBBF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1B0962" w:rsidP="007755EC" w:rsidRDefault="001B0962" w14:paraId="13C33907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7755EC" w:rsidR="001B0962" w:rsidP="007755EC" w:rsidRDefault="001B0962" w14:paraId="67ADE7F0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10" w:type="dxa"/>
            <w:tcMar/>
          </w:tcPr>
          <w:p w:rsidRPr="007755EC" w:rsidR="007755EC" w:rsidP="76BF8CEE" w:rsidRDefault="007755EC" w14:paraId="3B85B0D2" w14:textId="0B0850BC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Pr="007755EC" w:rsidR="007755EC" w:rsidP="76BF8CEE" w:rsidRDefault="007755EC" w14:paraId="4D71B822" w14:textId="3E96D28C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Pr="007755EC" w:rsidR="007755EC" w:rsidP="76BF8CEE" w:rsidRDefault="007755EC" w14:paraId="7553277F" w14:textId="79C8065A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Pr="007755EC" w:rsidR="007755EC" w:rsidP="76BF8CEE" w:rsidRDefault="007755EC" w14:paraId="03C9F8C5" w14:textId="79587186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Pr="007755EC" w:rsidR="007755EC" w:rsidP="007755EC" w:rsidRDefault="007755EC" w14:paraId="15A7C120" w14:textId="6AB88AF6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59" w:type="dxa"/>
            <w:tcMar/>
          </w:tcPr>
          <w:p w:rsidRPr="007755EC" w:rsidR="007755EC" w:rsidP="007755EC" w:rsidRDefault="007755EC" w14:paraId="5FA8A16B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05" w:type="dxa"/>
            <w:tcMar/>
          </w:tcPr>
          <w:p w:rsidRPr="007755EC" w:rsidR="007755EC" w:rsidP="007755EC" w:rsidRDefault="007755EC" w14:paraId="634579EF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58" w:type="dxa"/>
            <w:tcMar/>
          </w:tcPr>
          <w:p w:rsidRPr="007755EC" w:rsidR="007755EC" w:rsidP="007755EC" w:rsidRDefault="007755EC" w14:paraId="5FC9FB35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:rsidR="007755EC" w:rsidP="76BF8CEE" w:rsidRDefault="007755EC" w14:paraId="711DD301" w14:textId="16F1BADB">
      <w:pPr>
        <w:rPr>
          <w:rFonts w:ascii="Arial" w:hAnsi="Arial" w:eastAsia="Times New Roman" w:cs="Arial"/>
          <w:sz w:val="18"/>
          <w:szCs w:val="18"/>
          <w:lang w:eastAsia="en-GB"/>
        </w:rPr>
      </w:pPr>
    </w:p>
    <w:p w:rsidR="007755EC" w:rsidP="76BF8CEE" w:rsidRDefault="007755EC" w14:paraId="79002B5B" w14:textId="17A361BF">
      <w:pPr>
        <w:rPr>
          <w:rFonts w:ascii="Arial" w:hAnsi="Arial" w:eastAsia="Times New Roman" w:cs="Arial"/>
          <w:sz w:val="18"/>
          <w:szCs w:val="18"/>
          <w:lang w:eastAsia="en-GB"/>
        </w:rPr>
      </w:pPr>
    </w:p>
    <w:p w:rsidR="007755EC" w:rsidP="01BFFE7E" w:rsidRDefault="67B2DA3E" w14:paraId="49C9D01A" w14:textId="12797E81">
      <w:pPr>
        <w:pStyle w:val="Normal"/>
        <w:rPr>
          <w:rFonts w:ascii="Arial" w:hAnsi="Arial" w:eastAsia="Times New Roman" w:cs="Arial"/>
          <w:lang w:eastAsia="en-GB"/>
        </w:rPr>
      </w:pPr>
      <w:r w:rsidRPr="01BFFE7E" w:rsidR="67B2DA3E">
        <w:rPr>
          <w:rFonts w:ascii="Arial" w:hAnsi="Arial" w:eastAsia="Times New Roman" w:cs="Arial"/>
          <w:lang w:eastAsia="en-GB"/>
        </w:rPr>
        <w:t xml:space="preserve">Please put the </w:t>
      </w:r>
      <w:r w:rsidRPr="01BFFE7E" w:rsidR="67B2DA3E">
        <w:rPr>
          <w:rFonts w:ascii="Arial" w:hAnsi="Arial" w:eastAsia="Times New Roman" w:cs="Arial"/>
          <w:b w:val="1"/>
          <w:bCs w:val="1"/>
          <w:u w:val="none"/>
          <w:lang w:eastAsia="en-GB"/>
        </w:rPr>
        <w:t>n</w:t>
      </w:r>
      <w:r w:rsidRPr="01BFFE7E" w:rsidR="237A392E">
        <w:rPr>
          <w:rFonts w:ascii="Arial" w:hAnsi="Arial" w:eastAsia="Times New Roman" w:cs="Arial"/>
          <w:b w:val="1"/>
          <w:bCs w:val="1"/>
          <w:u w:val="none"/>
          <w:lang w:eastAsia="en-GB"/>
        </w:rPr>
        <w:t xml:space="preserve">ames </w:t>
      </w:r>
      <w:r w:rsidRPr="01BFFE7E" w:rsidR="67B2DA3E">
        <w:rPr>
          <w:rFonts w:ascii="Arial" w:hAnsi="Arial" w:eastAsia="Times New Roman" w:cs="Arial"/>
          <w:b w:val="1"/>
          <w:bCs w:val="1"/>
          <w:u w:val="none"/>
          <w:lang w:eastAsia="en-GB"/>
        </w:rPr>
        <w:t>of delegates</w:t>
      </w:r>
      <w:r w:rsidRPr="01BFFE7E" w:rsidR="67B2DA3E">
        <w:rPr>
          <w:rFonts w:ascii="Arial" w:hAnsi="Arial" w:eastAsia="Times New Roman" w:cs="Arial"/>
          <w:lang w:eastAsia="en-GB"/>
        </w:rPr>
        <w:t xml:space="preserve"> in the </w:t>
      </w:r>
      <w:r w:rsidRPr="01BFFE7E" w:rsidR="67B2DA3E">
        <w:rPr>
          <w:rFonts w:ascii="Arial" w:hAnsi="Arial" w:eastAsia="Times New Roman" w:cs="Arial"/>
          <w:lang w:eastAsia="en-GB"/>
        </w:rPr>
        <w:t>appropriate box</w:t>
      </w:r>
      <w:r w:rsidRPr="01BFFE7E" w:rsidR="67B2DA3E">
        <w:rPr>
          <w:rFonts w:ascii="Arial" w:hAnsi="Arial" w:eastAsia="Times New Roman" w:cs="Arial"/>
          <w:lang w:eastAsia="en-GB"/>
        </w:rPr>
        <w:t>(es) below. </w:t>
      </w:r>
    </w:p>
    <w:p w:rsidR="34327DF5" w:rsidP="34327DF5" w:rsidRDefault="34327DF5" w14:paraId="1C6FE9F3" w14:textId="33EE3614">
      <w:pPr>
        <w:pStyle w:val="Normal"/>
        <w:rPr>
          <w:rFonts w:ascii="Arial" w:hAnsi="Arial" w:eastAsia="Times New Roman" w:cs="Arial"/>
          <w:lang w:eastAsia="en-GB"/>
        </w:rPr>
      </w:pPr>
    </w:p>
    <w:p w:rsidR="34327DF5" w:rsidP="34327DF5" w:rsidRDefault="34327DF5" w14:paraId="617737B1" w14:textId="71D19489">
      <w:pPr>
        <w:rPr>
          <w:rFonts w:ascii="Arial" w:hAnsi="Arial" w:eastAsia="Times New Roman" w:cs="Arial"/>
          <w:lang w:eastAsia="en-GB"/>
        </w:rPr>
      </w:pPr>
    </w:p>
    <w:tbl>
      <w:tblPr>
        <w:tblStyle w:val="TableGrid"/>
        <w:tblW w:w="9100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90"/>
      </w:tblGrid>
      <w:tr w:rsidR="34327DF5" w:rsidTr="01BFFE7E" w14:paraId="3425775B">
        <w:trPr>
          <w:trHeight w:val="300"/>
        </w:trPr>
        <w:tc>
          <w:tcPr>
            <w:tcW w:w="3005" w:type="dxa"/>
            <w:tcMar/>
          </w:tcPr>
          <w:p w:rsidR="34327DF5" w:rsidP="34327DF5" w:rsidRDefault="34327DF5" w14:paraId="6FC1CC44" w14:textId="3FD30D7F">
            <w:pPr>
              <w:pStyle w:val="Normal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34327DF5" w:rsidR="34327DF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AM Sessions</w:t>
            </w:r>
          </w:p>
        </w:tc>
        <w:tc>
          <w:tcPr>
            <w:tcW w:w="3005" w:type="dxa"/>
            <w:tcMar/>
          </w:tcPr>
          <w:p w:rsidR="34327DF5" w:rsidP="34327DF5" w:rsidRDefault="34327DF5" w14:noSpellErr="1" w14:paraId="5F461711" w14:textId="3A478A33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34327DF5" w:rsidR="34327DF5">
              <w:rPr>
                <w:rFonts w:ascii="Arial" w:hAnsi="Arial" w:eastAsia="Times New Roman" w:cs="Arial"/>
                <w:lang w:eastAsia="en-GB"/>
              </w:rPr>
              <w:t xml:space="preserve">Parts 1&amp;2 </w:t>
            </w:r>
          </w:p>
          <w:p w:rsidR="34327DF5" w:rsidP="34327DF5" w:rsidRDefault="34327DF5" w14:paraId="5EA4690F" w14:textId="15F24D0E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34327DF5" w:rsidR="34327DF5">
              <w:rPr>
                <w:rFonts w:ascii="Arial" w:hAnsi="Arial" w:eastAsia="Times New Roman" w:cs="Arial"/>
                <w:lang w:eastAsia="en-GB"/>
              </w:rPr>
              <w:t>(</w:t>
            </w:r>
            <w:r w:rsidRPr="34327DF5" w:rsidR="34327DF5">
              <w:rPr>
                <w:rFonts w:ascii="Arial" w:hAnsi="Arial" w:eastAsia="Arial" w:cs="Arial"/>
                <w:b w:val="1"/>
                <w:bCs w:val="1"/>
              </w:rPr>
              <w:t>£40 + VAT)</w:t>
            </w:r>
          </w:p>
        </w:tc>
        <w:tc>
          <w:tcPr>
            <w:tcW w:w="3090" w:type="dxa"/>
            <w:tcMar/>
          </w:tcPr>
          <w:p w:rsidR="34327DF5" w:rsidP="34327DF5" w:rsidRDefault="34327DF5" w14:noSpellErr="1" w14:paraId="3C8BF4ED" w14:textId="0E16D5F1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34327DF5" w:rsidR="34327DF5">
              <w:rPr>
                <w:rFonts w:ascii="Arial" w:hAnsi="Arial" w:eastAsia="Times New Roman" w:cs="Arial"/>
                <w:lang w:eastAsia="en-GB"/>
              </w:rPr>
              <w:t xml:space="preserve">Part 2 only </w:t>
            </w:r>
          </w:p>
          <w:p w:rsidR="34327DF5" w:rsidP="34327DF5" w:rsidRDefault="34327DF5" w14:paraId="59C2C65D" w14:textId="16A8018E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34327DF5" w:rsidR="34327DF5">
              <w:rPr>
                <w:rFonts w:ascii="Arial" w:hAnsi="Arial" w:eastAsia="Times New Roman" w:cs="Arial"/>
                <w:lang w:eastAsia="en-GB"/>
              </w:rPr>
              <w:t>(</w:t>
            </w:r>
            <w:r w:rsidRPr="34327DF5" w:rsidR="34327DF5">
              <w:rPr>
                <w:rFonts w:ascii="Arial" w:hAnsi="Arial" w:eastAsia="Arial" w:cs="Arial"/>
                <w:b w:val="1"/>
                <w:bCs w:val="1"/>
              </w:rPr>
              <w:t>£25 + VAT)</w:t>
            </w:r>
          </w:p>
        </w:tc>
      </w:tr>
      <w:tr w:rsidR="34327DF5" w:rsidTr="01BFFE7E" w14:paraId="05EBDB35">
        <w:trPr>
          <w:trHeight w:val="690"/>
        </w:trPr>
        <w:tc>
          <w:tcPr>
            <w:tcW w:w="3005" w:type="dxa"/>
            <w:tcMar/>
          </w:tcPr>
          <w:p w:rsidR="34327DF5" w:rsidP="41B8C244" w:rsidRDefault="34327DF5" w14:paraId="38FCD652" w14:textId="5DE96940">
            <w:pPr>
              <w:rPr>
                <w:rFonts w:ascii="Arial" w:hAnsi="Arial" w:eastAsia="Times New Roman" w:cs="Arial"/>
                <w:lang w:eastAsia="en-GB"/>
              </w:rPr>
            </w:pPr>
            <w:r w:rsidRPr="41B8C244" w:rsidR="34327DF5">
              <w:rPr>
                <w:rFonts w:ascii="Arial" w:hAnsi="Arial" w:eastAsia="Times New Roman" w:cs="Arial"/>
                <w:lang w:eastAsia="en-GB"/>
              </w:rPr>
              <w:t>Wednesday 12</w:t>
            </w:r>
            <w:r w:rsidRPr="41B8C244" w:rsidR="34327DF5">
              <w:rPr>
                <w:rFonts w:ascii="Arial" w:hAnsi="Arial" w:eastAsia="Times New Roman" w:cs="Arial"/>
                <w:vertAlign w:val="superscript"/>
                <w:lang w:eastAsia="en-GB"/>
              </w:rPr>
              <w:t>th</w:t>
            </w:r>
            <w:r w:rsidRPr="41B8C244" w:rsidR="34327DF5">
              <w:rPr>
                <w:rFonts w:ascii="Arial" w:hAnsi="Arial" w:eastAsia="Times New Roman" w:cs="Arial"/>
                <w:lang w:eastAsia="en-GB"/>
              </w:rPr>
              <w:t xml:space="preserve"> March</w:t>
            </w:r>
          </w:p>
        </w:tc>
        <w:tc>
          <w:tcPr>
            <w:tcW w:w="3005" w:type="dxa"/>
            <w:tcMar/>
          </w:tcPr>
          <w:p w:rsidR="34327DF5" w:rsidP="01BFFE7E" w:rsidRDefault="34327DF5" w14:paraId="7EF2F657" w14:textId="2CCD6C4E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  <w:p w:rsidR="34327DF5" w:rsidP="01BFFE7E" w:rsidRDefault="34327DF5" w14:paraId="757BD0F4" w14:textId="2FB73429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  <w:p w:rsidR="34327DF5" w:rsidP="01BFFE7E" w:rsidRDefault="34327DF5" w14:paraId="4801A7F0" w14:textId="47EF71FF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  <w:p w:rsidR="34327DF5" w:rsidP="34327DF5" w:rsidRDefault="34327DF5" w14:paraId="6246EE42" w14:textId="707CE268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090" w:type="dxa"/>
            <w:tcMar/>
          </w:tcPr>
          <w:p w:rsidR="34327DF5" w:rsidP="34327DF5" w:rsidRDefault="34327DF5" w14:paraId="67A4BF28" w14:textId="1B8D50D6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34327DF5" w:rsidTr="01BFFE7E" w14:paraId="4835798F">
        <w:trPr>
          <w:trHeight w:val="300"/>
        </w:trPr>
        <w:tc>
          <w:tcPr>
            <w:tcW w:w="3005" w:type="dxa"/>
            <w:tcMar/>
          </w:tcPr>
          <w:p w:rsidR="34327DF5" w:rsidP="41B8C244" w:rsidRDefault="34327DF5" w14:paraId="3533F5AE" w14:textId="24148C16">
            <w:pPr>
              <w:rPr>
                <w:rFonts w:ascii="Arial" w:hAnsi="Arial" w:eastAsia="Times New Roman" w:cs="Arial"/>
                <w:lang w:eastAsia="en-GB"/>
              </w:rPr>
            </w:pPr>
            <w:r w:rsidRPr="41B8C244" w:rsidR="34327DF5">
              <w:rPr>
                <w:rFonts w:ascii="Arial" w:hAnsi="Arial" w:eastAsia="Times New Roman" w:cs="Arial"/>
                <w:lang w:eastAsia="en-GB"/>
              </w:rPr>
              <w:t>Thursday 20</w:t>
            </w:r>
            <w:r w:rsidRPr="41B8C244" w:rsidR="34327DF5">
              <w:rPr>
                <w:rFonts w:ascii="Arial" w:hAnsi="Arial" w:eastAsia="Times New Roman" w:cs="Arial"/>
                <w:vertAlign w:val="superscript"/>
                <w:lang w:eastAsia="en-GB"/>
              </w:rPr>
              <w:t>th</w:t>
            </w:r>
            <w:r w:rsidRPr="41B8C244" w:rsidR="34327DF5">
              <w:rPr>
                <w:rFonts w:ascii="Arial" w:hAnsi="Arial" w:eastAsia="Times New Roman" w:cs="Arial"/>
                <w:lang w:eastAsia="en-GB"/>
              </w:rPr>
              <w:t xml:space="preserve"> March </w:t>
            </w:r>
          </w:p>
        </w:tc>
        <w:tc>
          <w:tcPr>
            <w:tcW w:w="3005" w:type="dxa"/>
            <w:tcMar/>
          </w:tcPr>
          <w:p w:rsidR="34327DF5" w:rsidP="01BFFE7E" w:rsidRDefault="34327DF5" w14:paraId="3B2EE7A5" w14:textId="23095458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  <w:p w:rsidR="34327DF5" w:rsidP="01BFFE7E" w:rsidRDefault="34327DF5" w14:paraId="0AD1B68F" w14:textId="59F52B53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  <w:p w:rsidR="34327DF5" w:rsidP="01BFFE7E" w:rsidRDefault="34327DF5" w14:paraId="761B92EE" w14:textId="3F91182E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  <w:p w:rsidR="34327DF5" w:rsidP="34327DF5" w:rsidRDefault="34327DF5" w14:paraId="54A5D98F" w14:textId="5F47785F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090" w:type="dxa"/>
            <w:tcMar/>
          </w:tcPr>
          <w:p w:rsidR="34327DF5" w:rsidP="34327DF5" w:rsidRDefault="34327DF5" w14:paraId="6C4AE316" w14:textId="1B8D50D6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="41B8C244" w:rsidP="41B8C244" w:rsidRDefault="41B8C244" w14:paraId="12B57B99" w14:textId="678F5A1C">
      <w:pPr>
        <w:pStyle w:val="Normal"/>
        <w:rPr>
          <w:rFonts w:ascii="Arial" w:hAnsi="Arial" w:eastAsia="Times New Roman" w:cs="Arial"/>
          <w:lang w:eastAsia="en-GB"/>
        </w:rPr>
      </w:pPr>
    </w:p>
    <w:tbl>
      <w:tblPr>
        <w:tblStyle w:val="TableGrid"/>
        <w:tblW w:w="9138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128"/>
      </w:tblGrid>
      <w:tr w:rsidR="34327DF5" w:rsidTr="01BFFE7E" w14:paraId="7210B5D3">
        <w:trPr>
          <w:trHeight w:val="300"/>
        </w:trPr>
        <w:tc>
          <w:tcPr>
            <w:tcW w:w="3005" w:type="dxa"/>
            <w:tcMar/>
          </w:tcPr>
          <w:p w:rsidR="34327DF5" w:rsidP="34327DF5" w:rsidRDefault="34327DF5" w14:paraId="110F408F" w14:textId="4C37B83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4327DF5" w:rsidR="34327DF5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PM Sessions</w:t>
            </w:r>
          </w:p>
        </w:tc>
        <w:tc>
          <w:tcPr>
            <w:tcW w:w="3005" w:type="dxa"/>
            <w:tcMar/>
          </w:tcPr>
          <w:p w:rsidR="34327DF5" w:rsidP="34327DF5" w:rsidRDefault="34327DF5" w14:paraId="0BBBB138" w14:textId="2AA6BFA8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34327DF5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>Parts 1&amp;2 </w:t>
            </w:r>
          </w:p>
          <w:p w:rsidR="34327DF5" w:rsidP="34327DF5" w:rsidRDefault="34327DF5" w14:paraId="5D645798" w14:textId="7ED228CB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34327DF5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>(</w:t>
            </w:r>
            <w:r w:rsidRPr="34327DF5" w:rsidR="34327DF5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£40 + VAT</w:t>
            </w:r>
            <w:r w:rsidRPr="34327DF5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3128" w:type="dxa"/>
            <w:tcMar/>
          </w:tcPr>
          <w:p w:rsidR="34327DF5" w:rsidP="41B8C244" w:rsidRDefault="34327DF5" w14:noSpellErr="1" w14:paraId="267E27DD" w14:textId="0E16D5F1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41B8C244" w:rsidR="6ACE9795">
              <w:rPr>
                <w:rFonts w:ascii="Arial" w:hAnsi="Arial" w:eastAsia="Times New Roman" w:cs="Arial"/>
                <w:lang w:eastAsia="en-GB"/>
              </w:rPr>
              <w:t xml:space="preserve">Part 2 only </w:t>
            </w:r>
          </w:p>
          <w:p w:rsidR="34327DF5" w:rsidP="41B8C244" w:rsidRDefault="34327DF5" w14:paraId="553E88BA" w14:textId="48842191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41B8C244" w:rsidR="6ACE9795">
              <w:rPr>
                <w:rFonts w:ascii="Arial" w:hAnsi="Arial" w:eastAsia="Times New Roman" w:cs="Arial"/>
                <w:lang w:eastAsia="en-GB"/>
              </w:rPr>
              <w:t>(</w:t>
            </w:r>
            <w:r w:rsidRPr="41B8C244" w:rsidR="6ACE9795">
              <w:rPr>
                <w:rFonts w:ascii="Arial" w:hAnsi="Arial" w:eastAsia="Arial" w:cs="Arial"/>
                <w:b w:val="1"/>
                <w:bCs w:val="1"/>
              </w:rPr>
              <w:t>£25 + VAT)</w:t>
            </w:r>
          </w:p>
        </w:tc>
      </w:tr>
      <w:tr w:rsidR="34327DF5" w:rsidTr="01BFFE7E" w14:paraId="2E01FC69">
        <w:trPr>
          <w:trHeight w:val="300"/>
        </w:trPr>
        <w:tc>
          <w:tcPr>
            <w:tcW w:w="3005" w:type="dxa"/>
            <w:tcMar/>
          </w:tcPr>
          <w:p w:rsidR="34327DF5" w:rsidP="34327DF5" w:rsidRDefault="34327DF5" w14:paraId="6136E94B" w14:textId="5BEE4E8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  <w:r w:rsidRPr="41B8C244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>Friday 14</w:t>
            </w:r>
            <w:r w:rsidRPr="41B8C244" w:rsidR="34327DF5">
              <w:rPr>
                <w:rFonts w:ascii="Arial" w:hAnsi="Arial" w:eastAsia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Pr="41B8C244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 xml:space="preserve"> M</w:t>
            </w:r>
            <w:r w:rsidRPr="41B8C244" w:rsidR="39B1CD2C">
              <w:rPr>
                <w:rFonts w:ascii="Arial" w:hAnsi="Arial" w:eastAsia="Arial" w:cs="Arial"/>
                <w:sz w:val="24"/>
                <w:szCs w:val="24"/>
                <w:lang w:val="en-GB"/>
              </w:rPr>
              <w:t>a</w:t>
            </w:r>
            <w:r w:rsidRPr="41B8C244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>rch </w:t>
            </w:r>
          </w:p>
        </w:tc>
        <w:tc>
          <w:tcPr>
            <w:tcW w:w="3005" w:type="dxa"/>
            <w:tcMar/>
          </w:tcPr>
          <w:p w:rsidR="34327DF5" w:rsidP="01BFFE7E" w:rsidRDefault="34327DF5" w14:paraId="570D87BD" w14:textId="2B69099B">
            <w:pPr>
              <w:pStyle w:val="Normal"/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34327DF5" w:rsidP="01BFFE7E" w:rsidRDefault="34327DF5" w14:paraId="7F708FED" w14:textId="0321D12A">
            <w:pPr>
              <w:pStyle w:val="Normal"/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34327DF5" w:rsidP="01BFFE7E" w:rsidRDefault="34327DF5" w14:paraId="6DA0D382" w14:textId="34E045EA">
            <w:pPr>
              <w:pStyle w:val="Normal"/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34327DF5" w:rsidP="41B8C244" w:rsidRDefault="34327DF5" w14:paraId="4E9E6CB1" w14:textId="2C553231">
            <w:pPr>
              <w:pStyle w:val="Normal"/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8" w:type="dxa"/>
            <w:tcMar/>
          </w:tcPr>
          <w:p w:rsidR="34327DF5" w:rsidP="34327DF5" w:rsidRDefault="34327DF5" w14:paraId="1F9D3605" w14:textId="1B8D50D6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34327DF5" w:rsidTr="01BFFE7E" w14:paraId="06EEEB4F">
        <w:trPr>
          <w:trHeight w:val="300"/>
        </w:trPr>
        <w:tc>
          <w:tcPr>
            <w:tcW w:w="3005" w:type="dxa"/>
            <w:tcMar/>
          </w:tcPr>
          <w:p w:rsidR="34327DF5" w:rsidP="34327DF5" w:rsidRDefault="34327DF5" w14:paraId="220A5EF1" w14:textId="3046FA6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  <w:r w:rsidRPr="41B8C244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>Friday 21</w:t>
            </w:r>
            <w:r w:rsidRPr="41B8C244" w:rsidR="34327DF5">
              <w:rPr>
                <w:rFonts w:ascii="Arial" w:hAnsi="Arial" w:eastAsia="Arial" w:cs="Arial"/>
                <w:sz w:val="24"/>
                <w:szCs w:val="24"/>
                <w:vertAlign w:val="superscript"/>
                <w:lang w:val="en-GB"/>
              </w:rPr>
              <w:t>st</w:t>
            </w:r>
            <w:r w:rsidRPr="41B8C244" w:rsidR="34327DF5">
              <w:rPr>
                <w:rFonts w:ascii="Arial" w:hAnsi="Arial" w:eastAsia="Arial" w:cs="Arial"/>
                <w:sz w:val="24"/>
                <w:szCs w:val="24"/>
                <w:lang w:val="en-GB"/>
              </w:rPr>
              <w:t xml:space="preserve"> March</w:t>
            </w:r>
          </w:p>
        </w:tc>
        <w:tc>
          <w:tcPr>
            <w:tcW w:w="3005" w:type="dxa"/>
            <w:tcMar/>
          </w:tcPr>
          <w:p w:rsidR="34327DF5" w:rsidP="01BFFE7E" w:rsidRDefault="34327DF5" w14:paraId="53B445A7" w14:textId="6D0DF9C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  <w:p w:rsidR="34327DF5" w:rsidP="01BFFE7E" w:rsidRDefault="34327DF5" w14:paraId="3FA1B79D" w14:textId="2911AEF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  <w:p w:rsidR="34327DF5" w:rsidP="01BFFE7E" w:rsidRDefault="34327DF5" w14:paraId="387EFA5A" w14:textId="78942E7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  <w:p w:rsidR="34327DF5" w:rsidP="34327DF5" w:rsidRDefault="34327DF5" w14:paraId="634BDFD2" w14:textId="7A048032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</w:tc>
        <w:tc>
          <w:tcPr>
            <w:tcW w:w="3128" w:type="dxa"/>
            <w:tcMar/>
          </w:tcPr>
          <w:p w:rsidR="34327DF5" w:rsidP="34327DF5" w:rsidRDefault="34327DF5" w14:paraId="290E8BB2" w14:textId="1B8D50D6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="41B8C244" w:rsidP="01BFFE7E" w:rsidRDefault="41B8C244" w14:paraId="7D5A8583" w14:textId="7A354C98">
      <w:pPr>
        <w:pStyle w:val="Normal"/>
        <w:spacing w:line="360" w:lineRule="auto"/>
        <w:rPr>
          <w:rFonts w:ascii="Arial" w:hAnsi="Arial" w:eastAsia="Times New Roman" w:cs="Arial"/>
          <w:lang w:eastAsia="en-GB"/>
        </w:rPr>
      </w:pPr>
    </w:p>
    <w:tbl>
      <w:tblPr>
        <w:tblStyle w:val="TableGrid"/>
        <w:tblW w:w="9170" w:type="dxa"/>
        <w:tblLook w:val="04A0" w:firstRow="1" w:lastRow="0" w:firstColumn="1" w:lastColumn="0" w:noHBand="0" w:noVBand="1"/>
      </w:tblPr>
      <w:tblGrid>
        <w:gridCol w:w="3195"/>
        <w:gridCol w:w="5975"/>
      </w:tblGrid>
      <w:tr w:rsidR="76BF8CEE" w:rsidTr="01BFFE7E" w14:paraId="68A94025" w14:textId="77777777">
        <w:trPr>
          <w:trHeight w:val="322"/>
        </w:trPr>
        <w:tc>
          <w:tcPr>
            <w:tcW w:w="3195" w:type="dxa"/>
            <w:tcMar/>
          </w:tcPr>
          <w:p w:rsidR="76BF8CEE" w:rsidP="76BF8CEE" w:rsidRDefault="76BF8CEE" w14:paraId="28855FC1" w14:textId="62C038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BF8CEE">
              <w:rPr>
                <w:rFonts w:ascii="Arial" w:hAnsi="Arial" w:cs="Arial"/>
                <w:b/>
                <w:bCs/>
                <w:sz w:val="22"/>
                <w:szCs w:val="22"/>
              </w:rPr>
              <w:t>Address for invoicing</w:t>
            </w:r>
          </w:p>
        </w:tc>
        <w:tc>
          <w:tcPr>
            <w:tcW w:w="5975" w:type="dxa"/>
            <w:tcMar/>
          </w:tcPr>
          <w:p w:rsidR="76BF8CEE" w:rsidP="76BF8CEE" w:rsidRDefault="76BF8CEE" w14:paraId="0573EAED" w14:textId="77777777">
            <w:pPr>
              <w:rPr>
                <w:rFonts w:ascii="Arial" w:hAnsi="Arial" w:cs="Arial"/>
              </w:rPr>
            </w:pPr>
          </w:p>
          <w:p w:rsidR="76BF8CEE" w:rsidP="76BF8CEE" w:rsidRDefault="76BF8CEE" w14:paraId="1105BFC3" w14:textId="77777777">
            <w:pPr>
              <w:rPr>
                <w:rFonts w:ascii="Arial" w:hAnsi="Arial" w:cs="Arial"/>
              </w:rPr>
            </w:pPr>
          </w:p>
          <w:p w:rsidR="76BF8CEE" w:rsidP="76BF8CEE" w:rsidRDefault="76BF8CEE" w14:paraId="43FB3A6B" w14:textId="686717A2">
            <w:pPr>
              <w:rPr>
                <w:rFonts w:ascii="Arial" w:hAnsi="Arial" w:cs="Arial"/>
              </w:rPr>
            </w:pPr>
          </w:p>
        </w:tc>
      </w:tr>
      <w:tr w:rsidR="76BF8CEE" w:rsidTr="01BFFE7E" w14:paraId="06699D5D" w14:textId="77777777">
        <w:trPr>
          <w:trHeight w:val="322"/>
        </w:trPr>
        <w:tc>
          <w:tcPr>
            <w:tcW w:w="3195" w:type="dxa"/>
            <w:tcMar/>
          </w:tcPr>
          <w:p w:rsidR="76BF8CEE" w:rsidP="76BF8CEE" w:rsidRDefault="76BF8CEE" w14:paraId="4F277907" w14:textId="32D673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BF8CEE">
              <w:rPr>
                <w:rFonts w:ascii="Arial" w:hAnsi="Arial" w:cs="Arial"/>
                <w:b/>
                <w:bCs/>
                <w:sz w:val="22"/>
                <w:szCs w:val="22"/>
              </w:rPr>
              <w:t>Purchase order number (if required)</w:t>
            </w:r>
          </w:p>
        </w:tc>
        <w:tc>
          <w:tcPr>
            <w:tcW w:w="5975" w:type="dxa"/>
            <w:tcMar/>
          </w:tcPr>
          <w:p w:rsidR="76BF8CEE" w:rsidP="76BF8CEE" w:rsidRDefault="76BF8CEE" w14:paraId="6803C557" w14:textId="77777777">
            <w:pPr>
              <w:rPr>
                <w:rFonts w:ascii="Arial" w:hAnsi="Arial" w:cs="Arial"/>
              </w:rPr>
            </w:pPr>
          </w:p>
          <w:p w:rsidR="76BF8CEE" w:rsidP="76BF8CEE" w:rsidRDefault="76BF8CEE" w14:paraId="7A10DD8E" w14:textId="77777777">
            <w:pPr>
              <w:rPr>
                <w:rFonts w:ascii="Arial" w:hAnsi="Arial" w:cs="Arial"/>
              </w:rPr>
            </w:pPr>
          </w:p>
          <w:p w:rsidR="76BF8CEE" w:rsidP="76BF8CEE" w:rsidRDefault="76BF8CEE" w14:paraId="4329693D" w14:textId="77777777">
            <w:pPr>
              <w:rPr>
                <w:rFonts w:ascii="Arial" w:hAnsi="Arial" w:cs="Arial"/>
              </w:rPr>
            </w:pPr>
          </w:p>
        </w:tc>
      </w:tr>
    </w:tbl>
    <w:p w:rsidR="001B0962" w:rsidP="76BF8CEE" w:rsidRDefault="001B0962" w14:paraId="61C1FA2F" w14:textId="5B5FF306">
      <w:pPr>
        <w:spacing w:line="360" w:lineRule="auto"/>
        <w:rPr>
          <w:rFonts w:ascii="Arial" w:hAnsi="Arial" w:eastAsia="Times New Roman" w:cs="Arial"/>
          <w:lang w:eastAsia="en-GB"/>
        </w:rPr>
      </w:pPr>
    </w:p>
    <w:tbl>
      <w:tblPr>
        <w:tblW w:w="9210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145"/>
      </w:tblGrid>
      <w:tr w:rsidRPr="00F02493" w:rsidR="007755EC" w:rsidTr="01BFFE7E" w14:paraId="0BB29457" w14:textId="77777777">
        <w:trPr>
          <w:trHeight w:val="304"/>
        </w:trPr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E6722B" w:rsidP="76BF8CEE" w:rsidRDefault="007755EC" w14:paraId="4E63696B" w14:textId="2ED8F386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76BF8CEE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BACS Payment made </w:t>
            </w:r>
            <w:r w:rsidRPr="76BF8CEE" w:rsidR="494EAAFD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to</w:t>
            </w:r>
            <w:r w:rsidRPr="76BF8CEE" w:rsidR="2B5D9291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:</w:t>
            </w:r>
          </w:p>
          <w:p w:rsidRPr="00E6722B" w:rsidR="00E6722B" w:rsidP="0020455C" w:rsidRDefault="00E6722B" w14:paraId="66B1CB82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E6722B" w:rsidP="0020455C" w:rsidRDefault="007755EC" w14:paraId="4F2E86C3" w14:textId="090FE09D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Supported Housing People Ltd </w:t>
            </w:r>
          </w:p>
          <w:p w:rsidRPr="00E6722B" w:rsidR="00E6722B" w:rsidP="0020455C" w:rsidRDefault="00E6722B" w14:paraId="0E781785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E6722B" w:rsidP="0020455C" w:rsidRDefault="007755EC" w14:paraId="38DB0A80" w14:textId="6C499FEC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Starling Bank </w:t>
            </w:r>
          </w:p>
          <w:p w:rsidRPr="00E6722B" w:rsidR="00E6722B" w:rsidP="0020455C" w:rsidRDefault="00E6722B" w14:paraId="7F7823A7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E6722B" w:rsidP="0020455C" w:rsidRDefault="00E6722B" w14:paraId="07B6D85E" w14:textId="50266975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017F1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A</w:t>
            </w:r>
            <w:r w:rsidRPr="00017F12" w:rsidR="007755EC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/</w:t>
            </w:r>
            <w:r w:rsidRPr="00017F1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C</w:t>
            </w:r>
            <w:r w:rsidRPr="00017F12" w:rsidR="007755EC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 number</w:t>
            </w:r>
            <w:r w:rsidRPr="00E6722B" w:rsidR="007755E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84832997 </w:t>
            </w:r>
          </w:p>
          <w:p w:rsidRPr="00E6722B" w:rsidR="00E6722B" w:rsidP="0020455C" w:rsidRDefault="00E6722B" w14:paraId="7EDF3ED8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Pr="00E6722B" w:rsidR="007755EC" w:rsidP="0020455C" w:rsidRDefault="00017F12" w14:paraId="286E322B" w14:textId="286E0CDD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017F1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S</w:t>
            </w:r>
            <w:r w:rsidRPr="00017F12" w:rsidR="007755EC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ort code</w:t>
            </w:r>
            <w:r w:rsidRPr="00E6722B" w:rsidR="007755E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60-83-71 </w:t>
            </w:r>
          </w:p>
        </w:tc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17F12" w:rsidR="00E6722B" w:rsidP="0020455C" w:rsidRDefault="007755EC" w14:paraId="139A090F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017F1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£40 + VAT per person for the full event. </w:t>
            </w:r>
          </w:p>
          <w:p w:rsidRPr="00E6722B" w:rsidR="00E6722B" w:rsidP="0020455C" w:rsidRDefault="00E6722B" w14:paraId="7D175A22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Pr="00E6722B" w:rsidR="007755EC" w:rsidP="0020455C" w:rsidRDefault="007755EC" w14:paraId="26875611" w14:textId="175A450A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017F1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£25 + VAT per person for Part 2 only.</w:t>
            </w: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</w:t>
            </w:r>
          </w:p>
          <w:p w:rsidRPr="00E6722B" w:rsidR="007755EC" w:rsidP="0020455C" w:rsidRDefault="007755EC" w14:paraId="30FD97BA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F02493" w:rsidR="007755EC" w:rsidTr="01BFFE7E" w14:paraId="19D4E00E" w14:textId="77777777">
        <w:trPr>
          <w:trHeight w:val="1084" w:hRule="exact"/>
        </w:trPr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17F12" w:rsidR="00017F12" w:rsidP="0020455C" w:rsidRDefault="007755EC" w14:paraId="4AE77F01" w14:textId="79856118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Please call </w:t>
            </w:r>
            <w:r w:rsidRPr="00E6722B">
              <w:rPr>
                <w:rFonts w:ascii="Arial" w:hAnsi="Arial" w:eastAsia="Times New Roman" w:cs="Arial"/>
                <w:color w:val="222222"/>
                <w:kern w:val="0"/>
                <w:shd w:val="clear" w:color="auto" w:fill="FFFFFF"/>
                <w:lang w:eastAsia="en-GB"/>
                <w14:ligatures w14:val="none"/>
              </w:rPr>
              <w:t>0800 772 0065</w:t>
            </w: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if you require further information or email</w:t>
            </w:r>
            <w:r w:rsidR="00017F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:</w:t>
            </w:r>
          </w:p>
          <w:p w:rsidRPr="00E6722B" w:rsidR="007755EC" w:rsidP="0020455C" w:rsidRDefault="00017F12" w14:paraId="5CF171F2" w14:textId="5A87873D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hyperlink w:history="1" r:id="rId6">
              <w:r w:rsidRPr="00735107">
                <w:rPr>
                  <w:rStyle w:val="Hyperlink"/>
                  <w:rFonts w:ascii="Arial" w:hAnsi="Arial" w:eastAsia="Times New Roman" w:cs="Arial"/>
                  <w:kern w:val="0"/>
                  <w:lang w:eastAsia="en-GB"/>
                  <w14:ligatures w14:val="none"/>
                </w:rPr>
                <w:t>info@supportedhousingpeople.co.uk</w:t>
              </w:r>
            </w:hyperlink>
            <w:r w:rsidRPr="00E6722B" w:rsidR="007755E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17F12" w:rsidP="0020455C" w:rsidRDefault="007755EC" w14:paraId="41BFF408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E6722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Email booking forms to: </w:t>
            </w:r>
          </w:p>
          <w:p w:rsidR="00017F12" w:rsidP="0020455C" w:rsidRDefault="00017F12" w14:paraId="6B676B1E" w14:textId="77777777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Pr="00E6722B" w:rsidR="007755EC" w:rsidP="0020455C" w:rsidRDefault="2B5D9291" w14:paraId="4FDAD973" w14:textId="2F29FF36">
            <w:pPr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hyperlink w:history="1" r:id="rId7">
              <w:r w:rsidRPr="00735107">
                <w:rPr>
                  <w:rStyle w:val="Hyperlink"/>
                  <w:rFonts w:ascii="Arial" w:hAnsi="Arial" w:eastAsia="Times New Roman" w:cs="Arial"/>
                  <w:kern w:val="0"/>
                  <w:lang w:eastAsia="en-GB"/>
                  <w14:ligatures w14:val="none"/>
                </w:rPr>
                <w:t>info@supportedhousingpeople.co.uk</w:t>
              </w:r>
            </w:hyperlink>
            <w:r w:rsidRPr="00E6722B" w:rsidR="007755E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="76BF8CEE" w:rsidP="76BF8CEE" w:rsidRDefault="76BF8CEE" w14:paraId="2C6EDFCC" w14:textId="07C373C8">
      <w:pPr>
        <w:rPr>
          <w:rFonts w:ascii="Arial" w:hAnsi="Arial" w:cs="Arial"/>
        </w:rPr>
      </w:pPr>
    </w:p>
    <w:p w:rsidR="76BF8CEE" w:rsidP="76BF8CEE" w:rsidRDefault="76BF8CEE" w14:paraId="2F7B3548" w14:textId="3E801828">
      <w:pPr>
        <w:rPr>
          <w:rFonts w:ascii="Arial" w:hAnsi="Arial" w:cs="Arial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5240"/>
        <w:gridCol w:w="4020"/>
      </w:tblGrid>
      <w:tr w:rsidR="001B0962" w:rsidTr="41B8C244" w14:paraId="10668DE7" w14:textId="77777777">
        <w:trPr>
          <w:trHeight w:val="588"/>
        </w:trPr>
        <w:tc>
          <w:tcPr>
            <w:tcW w:w="5240" w:type="dxa"/>
            <w:tcMar/>
          </w:tcPr>
          <w:p w:rsidRPr="001B0962" w:rsidR="001B0962" w:rsidRDefault="001B0962" w14:paraId="1F8FBF68" w14:textId="3854416D">
            <w:pPr>
              <w:rPr>
                <w:rFonts w:ascii="Arial" w:hAnsi="Arial" w:cs="Arial"/>
                <w:b/>
                <w:bCs/>
              </w:rPr>
            </w:pPr>
            <w:r w:rsidRPr="001B0962">
              <w:rPr>
                <w:rFonts w:ascii="Arial" w:hAnsi="Arial" w:cs="Arial"/>
                <w:b/>
                <w:bCs/>
              </w:rPr>
              <w:t xml:space="preserve">Total cost + VAT </w:t>
            </w:r>
          </w:p>
        </w:tc>
        <w:tc>
          <w:tcPr>
            <w:tcW w:w="4020" w:type="dxa"/>
            <w:tcMar/>
          </w:tcPr>
          <w:p w:rsidR="001B0962" w:rsidP="76BF8CEE" w:rsidRDefault="001B0962" w14:paraId="538914B0" w14:textId="5492EC50">
            <w:pPr>
              <w:rPr>
                <w:rFonts w:ascii="Arial" w:hAnsi="Arial" w:cs="Arial"/>
              </w:rPr>
            </w:pPr>
          </w:p>
          <w:p w:rsidR="001B0962" w:rsidRDefault="001B0962" w14:paraId="68AEAE6E" w14:textId="57CCC1AE">
            <w:pPr>
              <w:rPr>
                <w:rFonts w:ascii="Arial" w:hAnsi="Arial" w:cs="Arial"/>
              </w:rPr>
            </w:pPr>
          </w:p>
        </w:tc>
      </w:tr>
    </w:tbl>
    <w:p w:rsidRPr="001B0962" w:rsidR="001B0962" w:rsidP="76BF8CEE" w:rsidRDefault="001B0962" w14:paraId="01E54B8F" w14:textId="5EA2B308">
      <w:pPr>
        <w:rPr>
          <w:rFonts w:ascii="Arial" w:hAnsi="Arial" w:cs="Arial"/>
        </w:rPr>
      </w:pPr>
    </w:p>
    <w:p w:rsidR="76BF8CEE" w:rsidP="76BF8CEE" w:rsidRDefault="76BF8CEE" w14:paraId="14F57597" w14:textId="2213C412">
      <w:pPr>
        <w:rPr>
          <w:rFonts w:ascii="Arial" w:hAnsi="Arial" w:cs="Arial"/>
          <w:b/>
          <w:bCs/>
        </w:rPr>
      </w:pPr>
    </w:p>
    <w:sectPr w:rsidR="76BF8CEE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899" w:rsidP="00E6722B" w:rsidRDefault="00183899" w14:paraId="1B3E2EDD" w14:textId="77777777">
      <w:r>
        <w:separator/>
      </w:r>
    </w:p>
  </w:endnote>
  <w:endnote w:type="continuationSeparator" w:id="0">
    <w:p w:rsidR="00183899" w:rsidP="00E6722B" w:rsidRDefault="00183899" w14:paraId="67EA5A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76BF8CEE" w:rsidP="00E06072" w:rsidRDefault="76BF8CEE" w14:paraId="12F47750" w14:textId="69FAA862">
    <w:pPr>
      <w:pStyle w:val="NormalWeb"/>
      <w:shd w:val="clear" w:color="auto" w:fill="FFFFFF"/>
      <w:jc w:val="center"/>
      <w:rPr>
        <w:rFonts w:ascii="Arial" w:hAnsi="Arial" w:cs="Arial"/>
        <w:color w:val="222222"/>
        <w:sz w:val="18"/>
        <w:szCs w:val="18"/>
      </w:rPr>
    </w:pPr>
    <w:r w:rsidRPr="76BF8CEE">
      <w:rPr>
        <w:rFonts w:ascii="Arial" w:hAnsi="Arial" w:cs="Arial"/>
        <w:color w:val="222222"/>
        <w:sz w:val="18"/>
        <w:szCs w:val="18"/>
      </w:rPr>
      <w:t>Supported Housing People Ltd, </w:t>
    </w:r>
    <w:r w:rsidRPr="76BF8CEE">
      <w:rPr>
        <w:rFonts w:ascii="Arial" w:hAnsi="Arial" w:cs="Arial"/>
        <w:color w:val="000000" w:themeColor="text1"/>
        <w:sz w:val="18"/>
        <w:szCs w:val="18"/>
      </w:rPr>
      <w:t>Kemp House 128 City Road, London, United Kingdom, EC1V 2NX</w:t>
    </w:r>
  </w:p>
  <w:p w:rsidR="76BF8CEE" w:rsidP="00E06072" w:rsidRDefault="76BF8CEE" w14:paraId="7D6574FA" w14:textId="63EF2F69">
    <w:pPr>
      <w:pStyle w:val="NormalWeb"/>
      <w:shd w:val="clear" w:color="auto" w:fill="FFFFFF" w:themeFill="background1"/>
      <w:jc w:val="center"/>
      <w:rPr>
        <w:rFonts w:ascii="Arial" w:hAnsi="Arial" w:cs="Arial"/>
        <w:color w:val="222222"/>
        <w:sz w:val="18"/>
        <w:szCs w:val="18"/>
      </w:rPr>
    </w:pPr>
    <w:r w:rsidRPr="76BF8CEE">
      <w:rPr>
        <w:rFonts w:ascii="Arial" w:hAnsi="Arial" w:cs="Arial"/>
        <w:color w:val="222222"/>
        <w:sz w:val="18"/>
        <w:szCs w:val="18"/>
      </w:rPr>
      <w:t>w: </w:t>
    </w:r>
    <w:hyperlink r:id="rId1">
      <w:r w:rsidRPr="76BF8CEE">
        <w:rPr>
          <w:rStyle w:val="Hyperlink"/>
          <w:rFonts w:ascii="Arial" w:hAnsi="Arial" w:cs="Arial" w:eastAsiaTheme="majorEastAsia"/>
          <w:color w:val="1155CC"/>
          <w:sz w:val="18"/>
          <w:szCs w:val="18"/>
        </w:rPr>
        <w:t>https://www.supportedhousingpeople.co.uk</w:t>
      </w:r>
    </w:hyperlink>
    <w:r w:rsidRPr="76BF8CEE">
      <w:rPr>
        <w:rFonts w:ascii="Arial" w:hAnsi="Arial" w:cs="Arial"/>
        <w:color w:val="222222"/>
        <w:sz w:val="18"/>
        <w:szCs w:val="18"/>
      </w:rPr>
      <w:t> b: </w:t>
    </w:r>
    <w:hyperlink r:id="rId2">
      <w:r w:rsidRPr="76BF8CEE">
        <w:rPr>
          <w:rStyle w:val="Hyperlink"/>
          <w:rFonts w:ascii="Arial" w:hAnsi="Arial" w:cs="Arial" w:eastAsiaTheme="majorEastAsia"/>
          <w:color w:val="1155CC"/>
          <w:sz w:val="18"/>
          <w:szCs w:val="18"/>
        </w:rPr>
        <w:t>supportedhousing.blog</w:t>
      </w:r>
    </w:hyperlink>
    <w:r w:rsidRPr="76BF8CEE">
      <w:rPr>
        <w:rFonts w:ascii="Arial" w:hAnsi="Arial" w:cs="Arial"/>
        <w:color w:val="222222"/>
        <w:sz w:val="18"/>
        <w:szCs w:val="18"/>
      </w:rPr>
      <w:t> e:</w:t>
    </w:r>
    <w:hyperlink w:history="1" r:id="rId3">
      <w:r w:rsidRPr="76BF8CEE">
        <w:rPr>
          <w:rStyle w:val="Hyperlink"/>
          <w:rFonts w:ascii="Arial" w:hAnsi="Arial" w:cs="Arial" w:eastAsiaTheme="majorEastAsia"/>
          <w:sz w:val="18"/>
          <w:szCs w:val="18"/>
        </w:rPr>
        <w:t>info@supportedhousingpeople.co.uk</w:t>
      </w:r>
    </w:hyperlink>
    <w:r w:rsidRPr="76BF8CEE">
      <w:rPr>
        <w:rFonts w:ascii="Arial" w:hAnsi="Arial" w:cs="Arial"/>
        <w:sz w:val="18"/>
        <w:szCs w:val="18"/>
      </w:rPr>
      <w:t>  </w:t>
    </w:r>
  </w:p>
  <w:p w:rsidR="00E06072" w:rsidP="00E06072" w:rsidRDefault="76BF8CEE" w14:paraId="08897955" w14:textId="1D0071F2">
    <w:pPr>
      <w:pStyle w:val="NormalWeb"/>
      <w:shd w:val="clear" w:color="auto" w:fill="FFFFFF" w:themeFill="background1"/>
      <w:jc w:val="center"/>
      <w:rPr>
        <w:rFonts w:ascii="Arial" w:hAnsi="Arial" w:cs="Arial"/>
        <w:color w:val="222222"/>
        <w:sz w:val="18"/>
        <w:szCs w:val="18"/>
      </w:rPr>
    </w:pPr>
    <w:r w:rsidRPr="76BF8CEE">
      <w:rPr>
        <w:rFonts w:ascii="Arial" w:hAnsi="Arial" w:cs="Arial"/>
        <w:color w:val="222222"/>
        <w:sz w:val="18"/>
        <w:szCs w:val="18"/>
      </w:rPr>
      <w:t>t: 0800 772 0065</w:t>
    </w:r>
  </w:p>
  <w:p w:rsidRPr="00E6722B" w:rsidR="00E6722B" w:rsidP="00017F12" w:rsidRDefault="00E6722B" w14:paraId="28D6D3A1" w14:textId="2284E3CC">
    <w:pPr>
      <w:pStyle w:val="NormalWeb"/>
      <w:shd w:val="clear" w:color="auto" w:fill="FFFFFF"/>
      <w:jc w:val="center"/>
      <w:rPr>
        <w:rFonts w:ascii="Arial" w:hAnsi="Arial" w:cs="Arial"/>
        <w:color w:val="222222"/>
        <w:sz w:val="18"/>
        <w:szCs w:val="18"/>
      </w:rPr>
    </w:pPr>
    <w:r w:rsidRPr="00E6722B">
      <w:rPr>
        <w:rFonts w:ascii="Arial" w:hAnsi="Arial" w:cs="Arial"/>
        <w:color w:val="222222"/>
        <w:sz w:val="18"/>
        <w:szCs w:val="18"/>
      </w:rPr>
      <w:t>Registered in England &amp; Wales Company No </w:t>
    </w:r>
    <w:r w:rsidRPr="00E6722B">
      <w:rPr>
        <w:rFonts w:ascii="Arial" w:hAnsi="Arial" w:cs="Arial"/>
        <w:color w:val="000000"/>
        <w:sz w:val="18"/>
        <w:szCs w:val="18"/>
      </w:rPr>
      <w:t>12968322</w:t>
    </w:r>
    <w:r w:rsidRPr="00E6722B">
      <w:rPr>
        <w:rFonts w:ascii="Arial" w:hAnsi="Arial" w:cs="Arial"/>
        <w:color w:val="222222"/>
        <w:sz w:val="18"/>
        <w:szCs w:val="18"/>
      </w:rPr>
      <w:t> VAT Number </w:t>
    </w:r>
    <w:r w:rsidRPr="00E6722B">
      <w:rPr>
        <w:rFonts w:ascii="Arial" w:hAnsi="Arial" w:cs="Arial"/>
        <w:color w:val="000000"/>
        <w:sz w:val="18"/>
        <w:szCs w:val="18"/>
      </w:rPr>
      <w:t>460143133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899" w:rsidP="00E6722B" w:rsidRDefault="00183899" w14:paraId="78C776C1" w14:textId="77777777">
      <w:r>
        <w:separator/>
      </w:r>
    </w:p>
  </w:footnote>
  <w:footnote w:type="continuationSeparator" w:id="0">
    <w:p w:rsidR="00183899" w:rsidP="00E6722B" w:rsidRDefault="00183899" w14:paraId="53D8CE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6722B" w:rsidRDefault="00E6722B" w14:paraId="225A9279" w14:textId="3D4C641B">
    <w:pPr>
      <w:pStyle w:val="Header"/>
    </w:pPr>
    <w:r>
      <w:rPr>
        <w:rFonts w:ascii="Arial" w:hAnsi="Arial" w:cs="Arial"/>
        <w:color w:val="222222"/>
      </w:rPr>
      <w:fldChar w:fldCharType="begin"/>
    </w:r>
    <w:r>
      <w:rPr>
        <w:rFonts w:ascii="Arial" w:hAnsi="Arial" w:cs="Arial"/>
        <w:color w:val="222222"/>
      </w:rPr>
      <w:instrText xml:space="preserve"> INCLUDEPICTURE "https://ci3.googleusercontent.com/meips/ADKq_NbDBOpmRiLEFng3gUAgDGG7qJ9t3xexIFiEZQG86z7G4gF-MEBeQ4PKCqegXlzbkyKZDo8a3LGhzyUcWcSKZdwWexuOAJanfaeZerK9VBYFnYN96PgPuiSQop3fPMyQbsP6ekl3R07dIoaRxels7-7Q6MwXe2Q=s0-d-e1-ft#https://supportedhousingpeople.co.uk/wp-content/uploads/2024/09/Supported-Website-1-1024x265.png" \* MERGEFORMATINET </w:instrText>
    </w:r>
    <w:r>
      <w:rPr>
        <w:rFonts w:ascii="Arial" w:hAnsi="Arial" w:cs="Arial"/>
        <w:color w:val="222222"/>
      </w:rPr>
      <w:fldChar w:fldCharType="separate"/>
    </w:r>
    <w:r>
      <w:rPr>
        <w:rFonts w:ascii="Arial" w:hAnsi="Arial" w:cs="Arial"/>
        <w:noProof/>
        <w:color w:val="222222"/>
      </w:rPr>
      <w:drawing>
        <wp:inline distT="0" distB="0" distL="0" distR="0" wp14:anchorId="36A944E3" wp14:editId="55A190C6">
          <wp:extent cx="3379304" cy="953770"/>
          <wp:effectExtent l="0" t="0" r="0" b="0"/>
          <wp:docPr id="55739697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396973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612" cy="9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2222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EC"/>
    <w:rsid w:val="00017F12"/>
    <w:rsid w:val="00183899"/>
    <w:rsid w:val="001B0962"/>
    <w:rsid w:val="007755EC"/>
    <w:rsid w:val="00DC26A3"/>
    <w:rsid w:val="00E06072"/>
    <w:rsid w:val="00E22063"/>
    <w:rsid w:val="00E6722B"/>
    <w:rsid w:val="00E74C7D"/>
    <w:rsid w:val="01BFFE7E"/>
    <w:rsid w:val="037CEA3D"/>
    <w:rsid w:val="042EEC08"/>
    <w:rsid w:val="08568627"/>
    <w:rsid w:val="08683FFF"/>
    <w:rsid w:val="08FF6168"/>
    <w:rsid w:val="099E7AB4"/>
    <w:rsid w:val="09CA2A33"/>
    <w:rsid w:val="0C3B25F9"/>
    <w:rsid w:val="0CD9A947"/>
    <w:rsid w:val="0E078E09"/>
    <w:rsid w:val="0EB66A50"/>
    <w:rsid w:val="12BB9001"/>
    <w:rsid w:val="14D09527"/>
    <w:rsid w:val="19BFEBA5"/>
    <w:rsid w:val="19BFEBA5"/>
    <w:rsid w:val="19F05134"/>
    <w:rsid w:val="1AC04164"/>
    <w:rsid w:val="1E281D74"/>
    <w:rsid w:val="1F52CA76"/>
    <w:rsid w:val="237A392E"/>
    <w:rsid w:val="239BF0FF"/>
    <w:rsid w:val="239BF0FF"/>
    <w:rsid w:val="252F7AA1"/>
    <w:rsid w:val="262371C3"/>
    <w:rsid w:val="2857BE78"/>
    <w:rsid w:val="2ACD6F55"/>
    <w:rsid w:val="2B5D9291"/>
    <w:rsid w:val="2E82065A"/>
    <w:rsid w:val="3376938E"/>
    <w:rsid w:val="34327DF5"/>
    <w:rsid w:val="383B7DA1"/>
    <w:rsid w:val="39B1CD2C"/>
    <w:rsid w:val="39EE599B"/>
    <w:rsid w:val="3BAD36EE"/>
    <w:rsid w:val="3BC962E4"/>
    <w:rsid w:val="3BF86185"/>
    <w:rsid w:val="3D9F4190"/>
    <w:rsid w:val="3E38468C"/>
    <w:rsid w:val="41B8C244"/>
    <w:rsid w:val="422C77F0"/>
    <w:rsid w:val="472216C4"/>
    <w:rsid w:val="49259D75"/>
    <w:rsid w:val="494EAAFD"/>
    <w:rsid w:val="4B0D5AD7"/>
    <w:rsid w:val="4E06E8B5"/>
    <w:rsid w:val="4EA2CFEC"/>
    <w:rsid w:val="50693A10"/>
    <w:rsid w:val="5429DA12"/>
    <w:rsid w:val="5A90FB45"/>
    <w:rsid w:val="5AD6F1A1"/>
    <w:rsid w:val="5BD47B57"/>
    <w:rsid w:val="5BF8E896"/>
    <w:rsid w:val="5EAAE23B"/>
    <w:rsid w:val="629FD646"/>
    <w:rsid w:val="6509ED45"/>
    <w:rsid w:val="655C9B90"/>
    <w:rsid w:val="6641992B"/>
    <w:rsid w:val="67B2DA3E"/>
    <w:rsid w:val="67B8CFC5"/>
    <w:rsid w:val="67F495A7"/>
    <w:rsid w:val="6ACE9795"/>
    <w:rsid w:val="6BB2F4FB"/>
    <w:rsid w:val="6CA3A480"/>
    <w:rsid w:val="6E6547A3"/>
    <w:rsid w:val="6EB2425D"/>
    <w:rsid w:val="6FF6A77D"/>
    <w:rsid w:val="72717A14"/>
    <w:rsid w:val="73FE87E0"/>
    <w:rsid w:val="76BF8CEE"/>
    <w:rsid w:val="770485D9"/>
    <w:rsid w:val="77BD166A"/>
    <w:rsid w:val="79492AFD"/>
    <w:rsid w:val="7BBE6919"/>
    <w:rsid w:val="7D199DC7"/>
    <w:rsid w:val="7F6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4326F"/>
  <w15:chartTrackingRefBased/>
  <w15:docId w15:val="{CE8C002C-8B01-4D47-B66E-2B68409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55E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55EC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EC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5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5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5E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5E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5E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5E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755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755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755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55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755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755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755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755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75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5E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755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75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5E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75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5EC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5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75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5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672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722B"/>
  </w:style>
  <w:style w:type="paragraph" w:styleId="Footer">
    <w:name w:val="footer"/>
    <w:basedOn w:val="Normal"/>
    <w:link w:val="FooterChar"/>
    <w:uiPriority w:val="99"/>
    <w:unhideWhenUsed/>
    <w:rsid w:val="00E672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722B"/>
  </w:style>
  <w:style w:type="paragraph" w:styleId="NormalWeb">
    <w:name w:val="Normal (Web)"/>
    <w:basedOn w:val="Normal"/>
    <w:uiPriority w:val="99"/>
    <w:unhideWhenUsed/>
    <w:rsid w:val="00E6722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672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22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mailto:info@supportedhousingpeople.co.uk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info@supportedhousingpeople.co.uk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upportedhousingpeople.co.uk" TargetMode="External"/><Relationship Id="rId2" Type="http://schemas.openxmlformats.org/officeDocument/2006/relationships/hyperlink" Target="https://lnk.ie/4J3ZX/e=!*EMAIL*!/https:/www.supportedhousing.blog" TargetMode="External"/><Relationship Id="rId1" Type="http://schemas.openxmlformats.org/officeDocument/2006/relationships/hyperlink" Target="https://www.supportedhousingpeople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Townsend</dc:creator>
  <keywords/>
  <dc:description/>
  <lastModifiedBy>Michael Patterson</lastModifiedBy>
  <revision>7</revision>
  <lastPrinted>2025-02-26T11:21:00.0000000Z</lastPrinted>
  <dcterms:created xsi:type="dcterms:W3CDTF">2025-02-26T09:08:00.0000000Z</dcterms:created>
  <dcterms:modified xsi:type="dcterms:W3CDTF">2025-02-26T15:28:14.2056460Z</dcterms:modified>
</coreProperties>
</file>